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50893" w:rsidP="00F5089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ПОСТАНОВЛЕНИЕ </w:t>
      </w:r>
    </w:p>
    <w:p w:rsidR="00F50893" w:rsidP="00F5089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назначении административного наказания </w:t>
      </w:r>
    </w:p>
    <w:p w:rsidR="00F50893" w:rsidP="00F50893">
      <w:pPr>
        <w:spacing w:after="0" w:line="240" w:lineRule="auto"/>
        <w:jc w:val="center"/>
        <w:rPr>
          <w:rFonts w:ascii="Times New Roman" w:eastAsia="Times New Roman" w:hAnsi="Times New Roman" w:cs="Times New Roman"/>
          <w:sz w:val="28"/>
          <w:szCs w:val="28"/>
          <w:lang w:eastAsia="ru-RU"/>
        </w:rPr>
      </w:pPr>
    </w:p>
    <w:p w:rsidR="00F50893" w:rsidRPr="00F50893" w:rsidP="00F50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19 февраля 2024 года                                                                                                              </w:t>
      </w:r>
    </w:p>
    <w:p w:rsidR="00F50893" w:rsidP="00F50893">
      <w:pPr>
        <w:spacing w:after="0" w:line="240" w:lineRule="auto"/>
        <w:jc w:val="both"/>
        <w:rPr>
          <w:rFonts w:ascii="Times New Roman" w:hAnsi="Times New Roman" w:cs="Times New Roman"/>
          <w:sz w:val="28"/>
          <w:szCs w:val="28"/>
        </w:rPr>
      </w:pPr>
    </w:p>
    <w:p w:rsidR="00F50893" w:rsidP="00F5089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судебного участка № 2 Ханты-Мансийского судебного </w:t>
      </w:r>
      <w:r>
        <w:rPr>
          <w:rFonts w:ascii="Times New Roman" w:eastAsia="Times New Roman" w:hAnsi="Times New Roman" w:cs="Times New Roman"/>
          <w:sz w:val="28"/>
          <w:szCs w:val="28"/>
          <w:lang w:eastAsia="ru-RU"/>
        </w:rPr>
        <w:t>района  Ханты</w:t>
      </w:r>
      <w:r>
        <w:rPr>
          <w:rFonts w:ascii="Times New Roman" w:eastAsia="Times New Roman" w:hAnsi="Times New Roman" w:cs="Times New Roman"/>
          <w:sz w:val="28"/>
          <w:szCs w:val="28"/>
          <w:lang w:eastAsia="ru-RU"/>
        </w:rPr>
        <w:t xml:space="preserve">-Мансийского автономного округа - Югры  Новокшенова О.А., </w:t>
      </w:r>
    </w:p>
    <w:p w:rsidR="00F50893" w:rsidP="00F5089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рассмотрев в открытом судебном заседании дело об административном правонарушении №5-212-2802/2024, возбужденное по ч.1 ст.12.26 КоАП РФ в отношении </w:t>
      </w:r>
      <w:r>
        <w:rPr>
          <w:rFonts w:ascii="Times New Roman" w:eastAsia="Times New Roman" w:hAnsi="Times New Roman" w:cs="Times New Roman"/>
          <w:b/>
          <w:sz w:val="28"/>
          <w:szCs w:val="28"/>
          <w:lang w:eastAsia="ru-RU"/>
        </w:rPr>
        <w:t>Ребякина</w:t>
      </w:r>
      <w:r>
        <w:rPr>
          <w:rFonts w:ascii="Times New Roman" w:eastAsia="Times New Roman" w:hAnsi="Times New Roman" w:cs="Times New Roman"/>
          <w:b/>
          <w:sz w:val="28"/>
          <w:szCs w:val="28"/>
          <w:lang w:eastAsia="ru-RU"/>
        </w:rPr>
        <w:t xml:space="preserve"> </w:t>
      </w:r>
      <w:r w:rsidR="009135B4">
        <w:rPr>
          <w:b/>
          <w:sz w:val="26"/>
          <w:szCs w:val="26"/>
        </w:rPr>
        <w:t>***</w:t>
      </w:r>
      <w:r>
        <w:rPr>
          <w:rFonts w:ascii="Times New Roman" w:eastAsia="Times New Roman" w:hAnsi="Times New Roman" w:cs="Times New Roman"/>
          <w:sz w:val="28"/>
          <w:szCs w:val="28"/>
          <w:lang w:eastAsia="ru-RU"/>
        </w:rPr>
        <w:t>,</w:t>
      </w:r>
    </w:p>
    <w:p w:rsidR="00F50893" w:rsidP="00F50893">
      <w:pPr>
        <w:spacing w:after="0" w:line="240" w:lineRule="auto"/>
        <w:ind w:firstLine="567"/>
        <w:jc w:val="center"/>
        <w:rPr>
          <w:rFonts w:ascii="Times New Roman" w:eastAsia="Times New Roman" w:hAnsi="Times New Roman" w:cs="Times New Roman"/>
          <w:b/>
          <w:sz w:val="28"/>
          <w:szCs w:val="28"/>
          <w:lang w:eastAsia="ru-RU"/>
        </w:rPr>
      </w:pPr>
    </w:p>
    <w:p w:rsidR="00F50893" w:rsidP="00F50893">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УСТАНОВИЛ</w:t>
      </w:r>
      <w:r>
        <w:rPr>
          <w:rFonts w:ascii="Times New Roman" w:eastAsia="Times New Roman" w:hAnsi="Times New Roman" w:cs="Times New Roman"/>
          <w:sz w:val="28"/>
          <w:szCs w:val="28"/>
          <w:lang w:eastAsia="ru-RU"/>
        </w:rPr>
        <w:t>:</w:t>
      </w:r>
    </w:p>
    <w:p w:rsidR="00F50893" w:rsidP="00F50893">
      <w:pPr>
        <w:spacing w:after="0" w:line="240" w:lineRule="auto"/>
        <w:ind w:firstLine="567"/>
        <w:jc w:val="center"/>
        <w:rPr>
          <w:rFonts w:ascii="Times New Roman" w:eastAsia="Times New Roman" w:hAnsi="Times New Roman" w:cs="Times New Roman"/>
          <w:sz w:val="28"/>
          <w:szCs w:val="28"/>
          <w:lang w:eastAsia="ru-RU"/>
        </w:rPr>
      </w:pPr>
    </w:p>
    <w:p w:rsidR="00F50893" w:rsidP="00F50893">
      <w:pPr>
        <w:spacing w:after="0" w:line="240" w:lineRule="auto"/>
        <w:ind w:firstLine="567"/>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Ребякин</w:t>
      </w:r>
      <w:r>
        <w:rPr>
          <w:rFonts w:ascii="Times New Roman" w:eastAsia="Times New Roman" w:hAnsi="Times New Roman" w:cs="Times New Roman"/>
          <w:sz w:val="28"/>
          <w:szCs w:val="28"/>
          <w:lang w:eastAsia="ru-RU"/>
        </w:rPr>
        <w:t xml:space="preserve"> А.В. 29.05.2023 в 20 час. 50 мин. в районе </w:t>
      </w:r>
      <w:r w:rsidR="009135B4">
        <w:rPr>
          <w:b/>
          <w:sz w:val="26"/>
          <w:szCs w:val="26"/>
        </w:rPr>
        <w:t>**</w:t>
      </w:r>
      <w:r w:rsidR="009135B4">
        <w:rPr>
          <w:b/>
          <w:sz w:val="26"/>
          <w:szCs w:val="26"/>
        </w:rPr>
        <w:t xml:space="preserve">* </w:t>
      </w:r>
      <w:r>
        <w:rPr>
          <w:rFonts w:ascii="Times New Roman" w:eastAsia="Times New Roman" w:hAnsi="Times New Roman" w:cs="Times New Roman"/>
          <w:sz w:val="28"/>
          <w:szCs w:val="28"/>
          <w:lang w:eastAsia="ru-RU"/>
        </w:rPr>
        <w:t xml:space="preserve"> управлял</w:t>
      </w:r>
      <w:r>
        <w:rPr>
          <w:rFonts w:ascii="Times New Roman" w:eastAsia="Times New Roman" w:hAnsi="Times New Roman" w:cs="Times New Roman"/>
          <w:sz w:val="28"/>
          <w:szCs w:val="28"/>
          <w:lang w:eastAsia="ru-RU"/>
        </w:rPr>
        <w:t xml:space="preserve"> автомобилем «Лада» регистрационный знак А459КК186.  </w:t>
      </w:r>
      <w:r>
        <w:rPr>
          <w:rFonts w:ascii="Times New Roman" w:hAnsi="Times New Roman" w:cs="Times New Roman"/>
          <w:sz w:val="28"/>
          <w:szCs w:val="28"/>
          <w:lang w:eastAsia="ru-RU"/>
        </w:rPr>
        <w:t xml:space="preserve">29.05.2023 в 22 час. 46 мин. в районе </w:t>
      </w:r>
      <w:r w:rsidR="009135B4">
        <w:rPr>
          <w:b/>
          <w:sz w:val="26"/>
          <w:szCs w:val="26"/>
        </w:rPr>
        <w:t xml:space="preserve">*** </w:t>
      </w:r>
      <w:r>
        <w:rPr>
          <w:rFonts w:ascii="Times New Roman" w:eastAsia="Times New Roman" w:hAnsi="Times New Roman" w:cs="Times New Roman"/>
          <w:sz w:val="28"/>
          <w:szCs w:val="28"/>
          <w:lang w:eastAsia="ru-RU"/>
        </w:rPr>
        <w:t>Ребякин</w:t>
      </w:r>
      <w:r>
        <w:rPr>
          <w:rFonts w:ascii="Times New Roman" w:eastAsia="Times New Roman" w:hAnsi="Times New Roman" w:cs="Times New Roman"/>
          <w:sz w:val="28"/>
          <w:szCs w:val="28"/>
          <w:lang w:eastAsia="ru-RU"/>
        </w:rPr>
        <w:t xml:space="preserve"> А.В.</w:t>
      </w:r>
      <w:r>
        <w:rPr>
          <w:rFonts w:ascii="Times New Roman" w:hAnsi="Times New Roman" w:cs="Times New Roman"/>
          <w:sz w:val="28"/>
          <w:szCs w:val="28"/>
          <w:lang w:eastAsia="ru-RU"/>
        </w:rPr>
        <w:t xml:space="preserve"> совершил правонарушение, выразившееся в невыполнении законного требования сотрудника полиции о прохождении медицинского освидетельствования на состояние опьянения при наличии достаточных оснований (признаки алкогольного опьянения), тем самым нарушив п.2.3.2 ПДД РФ.</w:t>
      </w:r>
    </w:p>
    <w:p w:rsidR="00267DAE" w:rsidRPr="00431520" w:rsidP="00267DAE">
      <w:pPr>
        <w:spacing w:after="0" w:line="240" w:lineRule="auto"/>
        <w:ind w:firstLine="567"/>
        <w:jc w:val="both"/>
        <w:rPr>
          <w:rFonts w:ascii="Times New Roman" w:eastAsia="Calibri" w:hAnsi="Times New Roman" w:cs="Times New Roman"/>
          <w:sz w:val="28"/>
          <w:szCs w:val="28"/>
        </w:rPr>
      </w:pPr>
      <w:r w:rsidRPr="00431520">
        <w:rPr>
          <w:rFonts w:ascii="Times New Roman" w:hAnsi="Times New Roman" w:cs="Times New Roman"/>
          <w:sz w:val="28"/>
          <w:szCs w:val="28"/>
        </w:rPr>
        <w:t xml:space="preserve">В судебное заседание </w:t>
      </w:r>
      <w:r>
        <w:rPr>
          <w:rFonts w:ascii="Times New Roman" w:hAnsi="Times New Roman" w:cs="Times New Roman"/>
          <w:sz w:val="28"/>
          <w:szCs w:val="28"/>
        </w:rPr>
        <w:t>Ребякин</w:t>
      </w:r>
      <w:r>
        <w:rPr>
          <w:rFonts w:ascii="Times New Roman" w:hAnsi="Times New Roman" w:cs="Times New Roman"/>
          <w:sz w:val="28"/>
          <w:szCs w:val="28"/>
        </w:rPr>
        <w:t xml:space="preserve"> А.В</w:t>
      </w:r>
      <w:r w:rsidRPr="00431520">
        <w:rPr>
          <w:rFonts w:ascii="Times New Roman" w:hAnsi="Times New Roman" w:cs="Times New Roman"/>
          <w:sz w:val="28"/>
          <w:szCs w:val="28"/>
        </w:rPr>
        <w:t>. не явил</w:t>
      </w:r>
      <w:r>
        <w:rPr>
          <w:rFonts w:ascii="Times New Roman" w:hAnsi="Times New Roman" w:cs="Times New Roman"/>
          <w:sz w:val="28"/>
          <w:szCs w:val="28"/>
        </w:rPr>
        <w:t>ся</w:t>
      </w:r>
      <w:r w:rsidRPr="00431520">
        <w:rPr>
          <w:rFonts w:ascii="Times New Roman" w:hAnsi="Times New Roman" w:cs="Times New Roman"/>
          <w:sz w:val="28"/>
          <w:szCs w:val="28"/>
        </w:rPr>
        <w:t>, о месте и вр</w:t>
      </w:r>
      <w:r>
        <w:rPr>
          <w:rFonts w:ascii="Times New Roman" w:hAnsi="Times New Roman" w:cs="Times New Roman"/>
          <w:sz w:val="28"/>
          <w:szCs w:val="28"/>
        </w:rPr>
        <w:t>емени рассмотрения дела извещен</w:t>
      </w:r>
      <w:r w:rsidRPr="00431520">
        <w:rPr>
          <w:rFonts w:ascii="Times New Roman" w:hAnsi="Times New Roman" w:cs="Times New Roman"/>
          <w:sz w:val="28"/>
          <w:szCs w:val="28"/>
        </w:rPr>
        <w:t xml:space="preserve"> надлежащим образом. Ходатайство об отложении рассмотрения дела не поступило; уважительная причина неявки судом не установлена. Предоставленной </w:t>
      </w:r>
      <w:r>
        <w:rPr>
          <w:rFonts w:ascii="Times New Roman" w:hAnsi="Times New Roman" w:cs="Times New Roman"/>
          <w:sz w:val="28"/>
          <w:szCs w:val="28"/>
        </w:rPr>
        <w:t>ему</w:t>
      </w:r>
      <w:r w:rsidRPr="00431520">
        <w:rPr>
          <w:rFonts w:ascii="Times New Roman" w:hAnsi="Times New Roman" w:cs="Times New Roman"/>
          <w:sz w:val="28"/>
          <w:szCs w:val="28"/>
        </w:rPr>
        <w:t xml:space="preserve"> возможностью реализовать свое право на судебную защиту как лично, так и через своего представителя, будучи извещенным о судебном </w:t>
      </w:r>
      <w:r w:rsidRPr="00431520">
        <w:rPr>
          <w:rFonts w:ascii="Times New Roman" w:hAnsi="Times New Roman" w:cs="Times New Roman"/>
          <w:sz w:val="28"/>
          <w:szCs w:val="28"/>
        </w:rPr>
        <w:t>заседании,  не</w:t>
      </w:r>
      <w:r w:rsidRPr="00431520">
        <w:rPr>
          <w:rFonts w:ascii="Times New Roman" w:hAnsi="Times New Roman" w:cs="Times New Roman"/>
          <w:sz w:val="28"/>
          <w:szCs w:val="28"/>
        </w:rPr>
        <w:t xml:space="preserve"> воспользовал</w:t>
      </w:r>
      <w:r>
        <w:rPr>
          <w:rFonts w:ascii="Times New Roman" w:hAnsi="Times New Roman" w:cs="Times New Roman"/>
          <w:sz w:val="28"/>
          <w:szCs w:val="28"/>
        </w:rPr>
        <w:t>ся</w:t>
      </w:r>
      <w:r w:rsidRPr="00431520">
        <w:rPr>
          <w:rFonts w:ascii="Times New Roman" w:hAnsi="Times New Roman" w:cs="Times New Roman"/>
          <w:sz w:val="28"/>
          <w:szCs w:val="28"/>
        </w:rPr>
        <w:t>.</w:t>
      </w:r>
    </w:p>
    <w:p w:rsidR="00267DAE" w:rsidRPr="00431520" w:rsidP="00267DAE">
      <w:pPr>
        <w:spacing w:after="0" w:line="240" w:lineRule="auto"/>
        <w:ind w:firstLine="567"/>
        <w:jc w:val="both"/>
        <w:rPr>
          <w:rFonts w:ascii="Times New Roman" w:hAnsi="Times New Roman" w:cs="Times New Roman"/>
          <w:sz w:val="28"/>
          <w:szCs w:val="28"/>
        </w:rPr>
      </w:pPr>
      <w:r w:rsidRPr="00431520">
        <w:rPr>
          <w:rFonts w:ascii="Times New Roman" w:hAnsi="Times New Roman" w:cs="Times New Roman"/>
          <w:sz w:val="28"/>
          <w:szCs w:val="28"/>
        </w:rPr>
        <w:t>В соответствии с частью 2 ст.25.1 КоАП РФ дело может быть рассмотрено в отсутствие лица, в отношении которого ведется производство по делу, если имеются данн</w:t>
      </w:r>
      <w:r>
        <w:rPr>
          <w:rFonts w:ascii="Times New Roman" w:hAnsi="Times New Roman" w:cs="Times New Roman"/>
          <w:sz w:val="28"/>
          <w:szCs w:val="28"/>
        </w:rPr>
        <w:t xml:space="preserve">ые о надлежащем извещении лица </w:t>
      </w:r>
      <w:r w:rsidRPr="00431520">
        <w:rPr>
          <w:rFonts w:ascii="Times New Roman" w:hAnsi="Times New Roman" w:cs="Times New Roman"/>
          <w:sz w:val="28"/>
          <w:szCs w:val="28"/>
        </w:rPr>
        <w:t xml:space="preserve">о месте и времени рассмотрении дела </w:t>
      </w:r>
      <w:r w:rsidRPr="00431520">
        <w:rPr>
          <w:rFonts w:ascii="Times New Roman" w:hAnsi="Times New Roman" w:cs="Times New Roman"/>
          <w:sz w:val="28"/>
          <w:szCs w:val="28"/>
        </w:rPr>
        <w:t>и</w:t>
      </w:r>
      <w:r w:rsidRPr="00431520">
        <w:rPr>
          <w:rFonts w:ascii="Times New Roman" w:hAnsi="Times New Roman" w:cs="Times New Roman"/>
          <w:sz w:val="28"/>
          <w:szCs w:val="28"/>
        </w:rPr>
        <w:t xml:space="preserve"> если от лица не поступило ходатайство об отложении рассмотрения дела либо если такое ходатайство оставлено без удовлетворения.  </w:t>
      </w:r>
    </w:p>
    <w:p w:rsidR="00267DAE" w:rsidRPr="00431520" w:rsidP="00267DAE">
      <w:pPr>
        <w:spacing w:after="0" w:line="240" w:lineRule="auto"/>
        <w:ind w:firstLine="567"/>
        <w:jc w:val="both"/>
        <w:rPr>
          <w:rFonts w:ascii="Times New Roman" w:hAnsi="Times New Roman" w:cs="Times New Roman"/>
          <w:sz w:val="28"/>
          <w:szCs w:val="28"/>
        </w:rPr>
      </w:pPr>
      <w:r w:rsidRPr="00431520">
        <w:rPr>
          <w:rFonts w:ascii="Times New Roman" w:hAnsi="Times New Roman" w:cs="Times New Roman"/>
          <w:sz w:val="28"/>
          <w:szCs w:val="28"/>
        </w:rPr>
        <w:t>Мировой судья продолжил рассмотрение дела в отсутствие нарушителя.</w:t>
      </w:r>
    </w:p>
    <w:p w:rsidR="00F50893" w:rsidP="00F508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письменные материалы дела, мировой судья установил следующее.</w:t>
      </w:r>
    </w:p>
    <w:p w:rsidR="00F50893" w:rsidP="00F5089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силу </w:t>
      </w:r>
      <w:hyperlink r:id="rId4" w:history="1">
        <w:r>
          <w:rPr>
            <w:rStyle w:val="Hyperlink"/>
            <w:rFonts w:ascii="Times New Roman" w:eastAsia="Times New Roman" w:hAnsi="Times New Roman" w:cs="Times New Roman"/>
            <w:sz w:val="28"/>
            <w:szCs w:val="28"/>
            <w:lang w:eastAsia="ru-RU"/>
          </w:rPr>
          <w:t>пункта 2.3.2</w:t>
        </w:r>
      </w:hyperlink>
      <w:r>
        <w:rPr>
          <w:rFonts w:ascii="Times New Roman" w:eastAsia="Times New Roman" w:hAnsi="Times New Roman" w:cs="Times New Roman"/>
          <w:sz w:val="28"/>
          <w:szCs w:val="28"/>
          <w:lang w:eastAsia="ru-RU"/>
        </w:rP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Pr>
            <w:rFonts w:ascii="Times New Roman" w:eastAsia="Times New Roman" w:hAnsi="Times New Roman" w:cs="Times New Roman"/>
            <w:sz w:val="28"/>
            <w:szCs w:val="28"/>
            <w:lang w:eastAsia="ru-RU"/>
          </w:rPr>
          <w:t>1993 г</w:t>
        </w:r>
      </w:smartTag>
      <w:r>
        <w:rPr>
          <w:rFonts w:ascii="Times New Roman" w:eastAsia="Times New Roman" w:hAnsi="Times New Roman" w:cs="Times New Roman"/>
          <w:sz w:val="28"/>
          <w:szCs w:val="28"/>
          <w:lang w:eastAsia="ru-RU"/>
        </w:rPr>
        <w:t>. № 1090, водитель транспортного средства обязан проходить по требованию сотрудников полиции освидетельствование на состояние опьянения.</w:t>
      </w:r>
    </w:p>
    <w:p w:rsidR="00F50893" w:rsidP="00F5089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hyperlink r:id="rId5" w:history="1">
        <w:r>
          <w:rPr>
            <w:rStyle w:val="Hyperlink"/>
            <w:rFonts w:ascii="Times New Roman" w:eastAsia="Times New Roman" w:hAnsi="Times New Roman" w:cs="Times New Roman"/>
            <w:sz w:val="28"/>
            <w:szCs w:val="28"/>
            <w:lang w:eastAsia="ru-RU"/>
          </w:rPr>
          <w:t>частью 1 статьи 12.26</w:t>
        </w:r>
      </w:hyperlink>
      <w:r>
        <w:rPr>
          <w:rFonts w:ascii="Times New Roman" w:eastAsia="Times New Roman" w:hAnsi="Times New Roman" w:cs="Times New Roman"/>
          <w:sz w:val="28"/>
          <w:szCs w:val="28"/>
          <w:lang w:eastAsia="ru-RU"/>
        </w:rPr>
        <w:t xml:space="preserve"> КоАП РФ административным правонарушением признается невыполнение водителем законного требования сотрудника полиции о прохождении медицинского освидетельствования на состояние опьянения.</w:t>
      </w:r>
    </w:p>
    <w:p w:rsidR="00F50893" w:rsidP="00F50893">
      <w:pPr>
        <w:spacing w:after="0" w:line="240" w:lineRule="auto"/>
        <w:ind w:firstLine="56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 xml:space="preserve">С объективной стороны правонарушение (ст.12.26 КоАП РФ) </w:t>
      </w:r>
      <w:r>
        <w:rPr>
          <w:rFonts w:ascii="Times New Roman" w:eastAsia="Times New Roman" w:hAnsi="Times New Roman" w:cs="Times New Roman"/>
          <w:spacing w:val="-2"/>
          <w:sz w:val="28"/>
          <w:szCs w:val="28"/>
          <w:lang w:eastAsia="ru-RU"/>
        </w:rPr>
        <w:t xml:space="preserve">заключается в нарушении п.2.3.2 Правил дорожного движения РФ, которым на </w:t>
      </w:r>
      <w:r>
        <w:rPr>
          <w:rFonts w:ascii="Times New Roman" w:eastAsia="Times New Roman" w:hAnsi="Times New Roman" w:cs="Times New Roman"/>
          <w:spacing w:val="-1"/>
          <w:sz w:val="28"/>
          <w:szCs w:val="28"/>
          <w:lang w:eastAsia="ru-RU"/>
        </w:rPr>
        <w:t xml:space="preserve">водителя транспортного средства возложена обязанность проходить </w:t>
      </w:r>
      <w:r>
        <w:rPr>
          <w:rFonts w:ascii="Times New Roman" w:eastAsia="Times New Roman" w:hAnsi="Times New Roman" w:cs="Times New Roman"/>
          <w:sz w:val="28"/>
          <w:szCs w:val="28"/>
          <w:lang w:eastAsia="ru-RU"/>
        </w:rPr>
        <w:t xml:space="preserve">освидетельствование на состояние </w:t>
      </w:r>
      <w:r>
        <w:rPr>
          <w:rFonts w:ascii="Times New Roman" w:eastAsia="Times New Roman" w:hAnsi="Times New Roman" w:cs="Times New Roman"/>
          <w:spacing w:val="-1"/>
          <w:sz w:val="28"/>
          <w:szCs w:val="28"/>
          <w:lang w:eastAsia="ru-RU"/>
        </w:rPr>
        <w:t xml:space="preserve">опьянения по </w:t>
      </w:r>
      <w:r>
        <w:rPr>
          <w:rFonts w:ascii="Times New Roman" w:eastAsia="Times New Roman" w:hAnsi="Times New Roman" w:cs="Times New Roman"/>
          <w:sz w:val="28"/>
          <w:szCs w:val="28"/>
          <w:lang w:eastAsia="ru-RU"/>
        </w:rPr>
        <w:t>требованию сотрудников полиции</w:t>
      </w:r>
      <w:r>
        <w:rPr>
          <w:rFonts w:ascii="Times New Roman" w:eastAsia="Times New Roman" w:hAnsi="Times New Roman" w:cs="Times New Roman"/>
          <w:spacing w:val="-1"/>
          <w:sz w:val="28"/>
          <w:szCs w:val="28"/>
          <w:lang w:eastAsia="ru-RU"/>
        </w:rPr>
        <w:t>.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w:t>
      </w:r>
    </w:p>
    <w:p w:rsidR="00F50893" w:rsidP="00F5089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смыслу закона основанием привлечения к административной </w:t>
      </w:r>
      <w:r>
        <w:rPr>
          <w:rFonts w:ascii="Times New Roman" w:eastAsia="Times New Roman" w:hAnsi="Times New Roman" w:cs="Times New Roman"/>
          <w:iCs/>
          <w:sz w:val="28"/>
          <w:szCs w:val="28"/>
          <w:lang w:eastAsia="ru-RU"/>
        </w:rPr>
        <w:t>ответственности</w:t>
      </w:r>
      <w:r>
        <w:rPr>
          <w:rFonts w:ascii="Times New Roman" w:eastAsia="Times New Roman" w:hAnsi="Times New Roman" w:cs="Times New Roman"/>
          <w:color w:val="000000"/>
          <w:sz w:val="28"/>
          <w:szCs w:val="28"/>
          <w:lang w:eastAsia="ru-RU"/>
        </w:rPr>
        <w:t xml:space="preserve"> по ст.12.26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 заявленный как непосредственно должностному лицу Государственной инспекции безопасности дорожного движения,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так и медицинскому работнику.</w:t>
      </w:r>
    </w:p>
    <w:p w:rsidR="00F50893" w:rsidP="00F5089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Согласно п.10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 (утв. Постановлением Правительства РФ от 26.06.2008 N 475), направлению на медицинское освидетельствование на состояние опьянения водитель транспортного средства подлежит: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а)   при  отказе   от   прохождения освидетельствования   на состояние алкогольного опьянения; б) при несогласии с результатами освидетельствования на состояние алкогольного опьянения;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в) при наличии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w:t>
      </w:r>
    </w:p>
    <w:p w:rsidR="00F50893" w:rsidP="00F5089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соответствии с ч.1.1 ст.27.12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 В соответствии с ч.5 ст.27.12 КоАП РФ</w:t>
      </w:r>
      <w:r>
        <w:rPr>
          <w:rFonts w:ascii="Times New Roman" w:eastAsia="Times New Roman" w:hAnsi="Times New Roman" w:cs="Times New Roman"/>
          <w:sz w:val="28"/>
          <w:szCs w:val="28"/>
          <w:lang w:eastAsia="ru-RU"/>
        </w:rPr>
        <w:t xml:space="preserve">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F50893" w:rsidP="00F5089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ч.5 ст.28.2 КоАП РФ в случае отказа лица, в отношении которого возбуждено дело об административном правонарушении, от подписания протокола, в нем делается соответствующая запись.</w:t>
      </w:r>
    </w:p>
    <w:p w:rsidR="00F50893" w:rsidP="00F5089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w:t>
      </w:r>
      <w:r>
        <w:rPr>
          <w:rFonts w:ascii="Times New Roman" w:eastAsia="Times New Roman" w:hAnsi="Times New Roman" w:cs="Times New Roman"/>
          <w:sz w:val="28"/>
          <w:szCs w:val="28"/>
          <w:lang w:eastAsia="ru-RU"/>
        </w:rPr>
        <w:t>Ребякина</w:t>
      </w:r>
      <w:r>
        <w:rPr>
          <w:rFonts w:ascii="Times New Roman" w:eastAsia="Times New Roman" w:hAnsi="Times New Roman" w:cs="Times New Roman"/>
          <w:sz w:val="28"/>
          <w:szCs w:val="28"/>
          <w:lang w:eastAsia="ru-RU"/>
        </w:rPr>
        <w:t xml:space="preserve"> А.В. в совершении вмененного правонарушения подтверждается совокупностью исследованных судом доказательств. </w:t>
      </w:r>
    </w:p>
    <w:p w:rsidR="00F50893" w:rsidP="00F50893">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1)Протоколом</w:t>
      </w:r>
      <w:r>
        <w:rPr>
          <w:rFonts w:ascii="Times New Roman" w:hAnsi="Times New Roman" w:cs="Times New Roman"/>
          <w:sz w:val="28"/>
          <w:szCs w:val="28"/>
        </w:rPr>
        <w:t xml:space="preserve"> об административном правонарушении. </w:t>
      </w:r>
      <w:r>
        <w:rPr>
          <w:rFonts w:ascii="Times New Roman" w:eastAsia="Times New Roman" w:hAnsi="Times New Roman" w:cs="Times New Roman"/>
          <w:sz w:val="28"/>
          <w:szCs w:val="28"/>
          <w:lang w:eastAsia="ru-RU"/>
        </w:rPr>
        <w:t>Н</w:t>
      </w:r>
      <w:r>
        <w:rPr>
          <w:rFonts w:ascii="Times New Roman" w:hAnsi="Times New Roman" w:cs="Times New Roman"/>
          <w:sz w:val="28"/>
          <w:szCs w:val="28"/>
        </w:rPr>
        <w:t>а протоколе имеется предусмотренная КоАП РФ соответствующая запись об отказе от его подписания.</w:t>
      </w:r>
    </w:p>
    <w:p w:rsidR="00F50893" w:rsidP="00F5089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2)Протоколом</w:t>
      </w:r>
      <w:r>
        <w:rPr>
          <w:rFonts w:ascii="Times New Roman" w:eastAsia="Times New Roman" w:hAnsi="Times New Roman" w:cs="Times New Roman"/>
          <w:sz w:val="28"/>
          <w:szCs w:val="28"/>
          <w:lang w:eastAsia="ru-RU"/>
        </w:rPr>
        <w:t xml:space="preserve"> об отстранении от управления транспортным средством. Н</w:t>
      </w:r>
      <w:r>
        <w:rPr>
          <w:rFonts w:ascii="Times New Roman" w:hAnsi="Times New Roman" w:cs="Times New Roman"/>
          <w:sz w:val="28"/>
          <w:szCs w:val="28"/>
        </w:rPr>
        <w:t>а протоколе имеется предусмотренная КоАП РФ соответствующая запись об отказе от его подписания.</w:t>
      </w:r>
    </w:p>
    <w:p w:rsidR="00F50893" w:rsidP="00F50893">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 Актом освидетельствования на состояние алкогольного опьянения, </w:t>
      </w:r>
      <w:r>
        <w:rPr>
          <w:rFonts w:ascii="Times New Roman" w:eastAsia="Times New Roman" w:hAnsi="Times New Roman" w:cs="Times New Roman"/>
          <w:sz w:val="28"/>
          <w:szCs w:val="28"/>
          <w:lang w:eastAsia="ru-RU"/>
        </w:rPr>
        <w:t>из которого усматривается, что освидетельствование не проводилось в связи с его отказом. На акте имеется предусмотренная КоАП РФ соответствующая запись об отказе от его подписания.</w:t>
      </w:r>
    </w:p>
    <w:p w:rsidR="00F50893" w:rsidP="00F50893">
      <w:pPr>
        <w:pStyle w:val="BodyText"/>
        <w:ind w:firstLine="567"/>
        <w:rPr>
          <w:sz w:val="28"/>
          <w:szCs w:val="28"/>
        </w:rPr>
      </w:pPr>
      <w:r>
        <w:rPr>
          <w:sz w:val="28"/>
          <w:szCs w:val="28"/>
        </w:rPr>
        <w:t xml:space="preserve">  </w:t>
      </w:r>
      <w:r>
        <w:rPr>
          <w:sz w:val="28"/>
          <w:szCs w:val="28"/>
        </w:rPr>
        <w:t>4)Поскольку</w:t>
      </w:r>
      <w:r>
        <w:rPr>
          <w:sz w:val="28"/>
          <w:szCs w:val="28"/>
        </w:rPr>
        <w:t xml:space="preserve"> </w:t>
      </w:r>
      <w:r>
        <w:rPr>
          <w:sz w:val="28"/>
          <w:szCs w:val="28"/>
        </w:rPr>
        <w:t>Ребякин</w:t>
      </w:r>
      <w:r>
        <w:rPr>
          <w:sz w:val="28"/>
          <w:szCs w:val="28"/>
        </w:rPr>
        <w:t xml:space="preserve"> А.В. отказался от освидетельствования, он при наличии признаков алкогольного опьянения обоснованно был направлен на </w:t>
      </w:r>
      <w:r>
        <w:rPr>
          <w:sz w:val="28"/>
          <w:szCs w:val="28"/>
        </w:rPr>
        <w:t>медосвидетельствование</w:t>
      </w:r>
      <w:r>
        <w:rPr>
          <w:sz w:val="28"/>
          <w:szCs w:val="28"/>
        </w:rPr>
        <w:t xml:space="preserve"> протоколом о направлении на медицинское освидетельствование на состояние  алкогольного опьянения. На протоколе имеется предусмотренная КоАП РФ соответствующая запись об отказе от его подписания. </w:t>
      </w:r>
    </w:p>
    <w:p w:rsidR="00F50893" w:rsidP="00F50893">
      <w:pPr>
        <w:pStyle w:val="BodyText"/>
        <w:ind w:firstLine="567"/>
        <w:rPr>
          <w:sz w:val="28"/>
          <w:szCs w:val="28"/>
        </w:rPr>
      </w:pPr>
      <w:r>
        <w:rPr>
          <w:sz w:val="28"/>
          <w:szCs w:val="28"/>
        </w:rPr>
        <w:t>5)</w:t>
      </w:r>
      <w:r>
        <w:rPr>
          <w:color w:val="000000"/>
          <w:sz w:val="28"/>
          <w:szCs w:val="28"/>
        </w:rPr>
        <w:t>Представленной</w:t>
      </w:r>
      <w:r>
        <w:rPr>
          <w:color w:val="000000"/>
          <w:sz w:val="28"/>
          <w:szCs w:val="28"/>
        </w:rPr>
        <w:t xml:space="preserve"> с протоколом об административном правонарушении видеозаписью, </w:t>
      </w:r>
      <w:r>
        <w:rPr>
          <w:sz w:val="28"/>
          <w:szCs w:val="28"/>
        </w:rPr>
        <w:t xml:space="preserve">из которой следует, что </w:t>
      </w:r>
      <w:r>
        <w:rPr>
          <w:sz w:val="28"/>
          <w:szCs w:val="28"/>
        </w:rPr>
        <w:t>Ребякину</w:t>
      </w:r>
      <w:r>
        <w:rPr>
          <w:sz w:val="28"/>
          <w:szCs w:val="28"/>
        </w:rPr>
        <w:t xml:space="preserve"> А.В. разъяснены ст.51 Конституции РФ и ст.25.1 КоАП РФ; водитель был информирован о порядке освидетельствования, целостности клейма государственного </w:t>
      </w:r>
      <w:r>
        <w:rPr>
          <w:sz w:val="28"/>
          <w:szCs w:val="28"/>
        </w:rPr>
        <w:t>поверителя</w:t>
      </w:r>
      <w:r>
        <w:rPr>
          <w:sz w:val="28"/>
          <w:szCs w:val="28"/>
        </w:rPr>
        <w:t xml:space="preserve">, наличии свидетельства о поверке. </w:t>
      </w:r>
      <w:r>
        <w:rPr>
          <w:sz w:val="28"/>
          <w:szCs w:val="28"/>
        </w:rPr>
        <w:t>Ребякин</w:t>
      </w:r>
      <w:r>
        <w:rPr>
          <w:sz w:val="28"/>
          <w:szCs w:val="28"/>
        </w:rPr>
        <w:t xml:space="preserve"> А.В. не согласился пройти освидетельствование, вследствие чего был направлен на медицинское освидетельствование на состояние опьянение, пройти которое он отказался.</w:t>
      </w:r>
    </w:p>
    <w:p w:rsidR="00F50893" w:rsidP="00F50893">
      <w:pPr>
        <w:pStyle w:val="BodyText"/>
        <w:ind w:firstLine="567"/>
        <w:rPr>
          <w:sz w:val="28"/>
          <w:szCs w:val="28"/>
        </w:rPr>
      </w:pPr>
      <w:r>
        <w:rPr>
          <w:sz w:val="28"/>
          <w:szCs w:val="28"/>
        </w:rPr>
        <w:t>6)Рапортами</w:t>
      </w:r>
      <w:r>
        <w:rPr>
          <w:sz w:val="28"/>
          <w:szCs w:val="28"/>
        </w:rPr>
        <w:t xml:space="preserve"> сотрудников полиции, видеозаписью, подтверждающими факт управления т/с. </w:t>
      </w:r>
    </w:p>
    <w:p w:rsidR="00F50893" w:rsidP="00F50893">
      <w:pPr>
        <w:pStyle w:val="s1"/>
        <w:shd w:val="clear" w:color="auto" w:fill="FFFFFF"/>
        <w:spacing w:before="0" w:beforeAutospacing="0" w:after="0" w:afterAutospacing="0"/>
        <w:ind w:firstLine="567"/>
        <w:jc w:val="both"/>
        <w:rPr>
          <w:color w:val="000000"/>
          <w:sz w:val="28"/>
          <w:szCs w:val="28"/>
        </w:rPr>
      </w:pPr>
      <w:r>
        <w:rPr>
          <w:color w:val="000000"/>
          <w:sz w:val="28"/>
          <w:szCs w:val="28"/>
        </w:rPr>
        <w:t xml:space="preserve">Вопреки доводам </w:t>
      </w:r>
      <w:r>
        <w:rPr>
          <w:color w:val="000000"/>
          <w:sz w:val="28"/>
          <w:szCs w:val="28"/>
        </w:rPr>
        <w:t>Ребякина</w:t>
      </w:r>
      <w:r>
        <w:rPr>
          <w:color w:val="000000"/>
          <w:sz w:val="28"/>
          <w:szCs w:val="28"/>
        </w:rPr>
        <w:t xml:space="preserve"> А.В.</w:t>
      </w:r>
      <w:r w:rsidR="00267DAE">
        <w:rPr>
          <w:color w:val="000000"/>
          <w:sz w:val="28"/>
          <w:szCs w:val="28"/>
        </w:rPr>
        <w:t>, указанным в письменных объяснениях,</w:t>
      </w:r>
      <w:r>
        <w:rPr>
          <w:color w:val="000000"/>
          <w:sz w:val="28"/>
          <w:szCs w:val="28"/>
        </w:rPr>
        <w:t xml:space="preserve"> о том, что он не отказывался от прохождения медицинского освидетельствования и от подписей в процессуальных документах опровергается исследованными материалами дела. Из видеозаписи достоверно следует, что после отказа от выполнения требования пройти освидетельствование на состояние алкогольного опьянения на месте </w:t>
      </w:r>
      <w:r>
        <w:rPr>
          <w:color w:val="000000"/>
          <w:sz w:val="28"/>
          <w:szCs w:val="28"/>
        </w:rPr>
        <w:t>Ребякин</w:t>
      </w:r>
      <w:r>
        <w:rPr>
          <w:color w:val="000000"/>
          <w:sz w:val="28"/>
          <w:szCs w:val="28"/>
        </w:rPr>
        <w:t xml:space="preserve"> А.В., выражая устное согласие на прохождение медицинского освидетельствования, уклонился от указания на свое согласие на выполнение данного требования в протоколе о направлении на медицинское освидетельствование на состояние опьянения,</w:t>
      </w:r>
    </w:p>
    <w:p w:rsidR="00F50893" w:rsidP="00F50893">
      <w:pPr>
        <w:pStyle w:val="s1"/>
        <w:shd w:val="clear" w:color="auto" w:fill="FFFFFF"/>
        <w:spacing w:before="0" w:beforeAutospacing="0" w:after="0" w:afterAutospacing="0"/>
        <w:ind w:firstLine="567"/>
        <w:jc w:val="both"/>
        <w:rPr>
          <w:color w:val="000000"/>
          <w:sz w:val="28"/>
          <w:szCs w:val="28"/>
        </w:rPr>
      </w:pPr>
      <w:r>
        <w:rPr>
          <w:color w:val="000000"/>
          <w:sz w:val="28"/>
          <w:szCs w:val="28"/>
        </w:rPr>
        <w:t>Реальных действий, направленных на выполнение требований сотрудников ГИБДД, не осуществил. В ходе составления протокола об административном правонарушении возражений относительно его содержания не указал, о том, что он настаивает на прохождении медицинского освидетельствования, записей не внес.</w:t>
      </w:r>
    </w:p>
    <w:p w:rsidR="00F50893" w:rsidP="00F50893">
      <w:pPr>
        <w:pStyle w:val="s1"/>
        <w:shd w:val="clear" w:color="auto" w:fill="FFFFFF"/>
        <w:spacing w:before="0" w:beforeAutospacing="0" w:after="0" w:afterAutospacing="0"/>
        <w:ind w:firstLine="567"/>
        <w:jc w:val="both"/>
        <w:rPr>
          <w:color w:val="000000"/>
          <w:sz w:val="28"/>
          <w:szCs w:val="28"/>
        </w:rPr>
      </w:pPr>
      <w:r w:rsidRPr="00F50893">
        <w:rPr>
          <w:rStyle w:val="Emphasis"/>
          <w:i w:val="0"/>
          <w:color w:val="000000"/>
          <w:sz w:val="28"/>
          <w:szCs w:val="28"/>
        </w:rPr>
        <w:t>Отказавшись</w:t>
      </w:r>
      <w:r w:rsidRPr="00F50893">
        <w:rPr>
          <w:i/>
          <w:color w:val="000000"/>
          <w:sz w:val="28"/>
          <w:szCs w:val="28"/>
        </w:rPr>
        <w:t xml:space="preserve"> </w:t>
      </w:r>
      <w:r>
        <w:rPr>
          <w:color w:val="000000"/>
          <w:sz w:val="28"/>
          <w:szCs w:val="28"/>
        </w:rPr>
        <w:t xml:space="preserve">от внесения записей о своем </w:t>
      </w:r>
      <w:r w:rsidRPr="00F50893">
        <w:rPr>
          <w:rStyle w:val="Emphasis"/>
          <w:i w:val="0"/>
          <w:color w:val="000000"/>
          <w:sz w:val="28"/>
          <w:szCs w:val="28"/>
        </w:rPr>
        <w:t>согласии</w:t>
      </w:r>
      <w:r>
        <w:rPr>
          <w:color w:val="000000"/>
          <w:sz w:val="28"/>
          <w:szCs w:val="28"/>
        </w:rPr>
        <w:t xml:space="preserve"> пройти медицинское освидетельствование, от подписей в каких-либо процессуальных документах, </w:t>
      </w:r>
      <w:r>
        <w:rPr>
          <w:color w:val="000000"/>
          <w:sz w:val="28"/>
          <w:szCs w:val="28"/>
        </w:rPr>
        <w:t>Ребякин</w:t>
      </w:r>
      <w:r>
        <w:rPr>
          <w:color w:val="000000"/>
          <w:sz w:val="28"/>
          <w:szCs w:val="28"/>
        </w:rPr>
        <w:t xml:space="preserve"> А.В. тем самым не выразил свое волеизъявление на выполнение требования о прохождении медицинского освидетельствования. Содержание составленных в отношении </w:t>
      </w:r>
      <w:r>
        <w:rPr>
          <w:color w:val="000000"/>
          <w:sz w:val="28"/>
          <w:szCs w:val="28"/>
        </w:rPr>
        <w:t>Ребякина</w:t>
      </w:r>
      <w:r>
        <w:rPr>
          <w:color w:val="000000"/>
          <w:sz w:val="28"/>
          <w:szCs w:val="28"/>
        </w:rPr>
        <w:t xml:space="preserve"> А.В. процессуальных документов изложено в достаточной степени ясности, поводов, которые давали бы основания полагать, что он не осознавал содержание и суть составленных в отношении него документов, что на момент составления административного материала не понимал суть происходящего и не осознавал последствий своих действий, не имеется.</w:t>
      </w:r>
    </w:p>
    <w:p w:rsidR="00F50893" w:rsidP="00F50893">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Д</w:t>
      </w:r>
      <w:r>
        <w:rPr>
          <w:rFonts w:ascii="Times New Roman" w:hAnsi="Times New Roman" w:cs="Times New Roman"/>
          <w:color w:val="000000"/>
          <w:sz w:val="28"/>
          <w:szCs w:val="28"/>
        </w:rPr>
        <w:t xml:space="preserve">оводы </w:t>
      </w:r>
      <w:r>
        <w:rPr>
          <w:rFonts w:ascii="Times New Roman" w:hAnsi="Times New Roman" w:cs="Times New Roman"/>
          <w:color w:val="000000"/>
          <w:sz w:val="28"/>
          <w:szCs w:val="28"/>
        </w:rPr>
        <w:t>Ребякина</w:t>
      </w:r>
      <w:r>
        <w:rPr>
          <w:rFonts w:ascii="Times New Roman" w:hAnsi="Times New Roman" w:cs="Times New Roman"/>
          <w:color w:val="000000"/>
          <w:sz w:val="28"/>
          <w:szCs w:val="28"/>
        </w:rPr>
        <w:t xml:space="preserve"> А.В.</w:t>
      </w:r>
      <w:r>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суд расценивает, как избранный способ защиты, связанный с </w:t>
      </w:r>
      <w:r>
        <w:rPr>
          <w:rFonts w:ascii="Times New Roman" w:hAnsi="Times New Roman" w:cs="Times New Roman"/>
          <w:sz w:val="28"/>
          <w:szCs w:val="28"/>
        </w:rPr>
        <w:t xml:space="preserve">желанием избежать административной ответственности за содеянное. </w:t>
      </w:r>
    </w:p>
    <w:p w:rsidR="00F50893" w:rsidP="00F508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Оснований не доверять собранным и исследованным по делу доказательствам, у судьи не имеется, поскольку они являются последовательными, согласуются между собой и дополняют друг друга, ничем не опорочены, получены в соответствии с требованиями закона.</w:t>
      </w:r>
    </w:p>
    <w:p w:rsidR="00F50893" w:rsidP="00F50893">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Совокупность исследованных доказательств подтверждает факт управления </w:t>
      </w:r>
      <w:r>
        <w:rPr>
          <w:rFonts w:ascii="Times New Roman" w:hAnsi="Times New Roman" w:cs="Times New Roman"/>
          <w:sz w:val="28"/>
          <w:szCs w:val="28"/>
        </w:rPr>
        <w:t>Ребякиным</w:t>
      </w:r>
      <w:r>
        <w:rPr>
          <w:rFonts w:ascii="Times New Roman" w:hAnsi="Times New Roman" w:cs="Times New Roman"/>
          <w:sz w:val="28"/>
          <w:szCs w:val="28"/>
        </w:rPr>
        <w:t xml:space="preserve"> А.В. транспортным средством.</w:t>
      </w:r>
    </w:p>
    <w:p w:rsidR="00F50893" w:rsidP="00F508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F50893" w:rsidP="00F50893">
      <w:pPr>
        <w:pStyle w:val="BodyText"/>
        <w:ind w:firstLine="567"/>
        <w:rPr>
          <w:rFonts w:eastAsia="Calibri"/>
          <w:sz w:val="28"/>
          <w:szCs w:val="28"/>
          <w:lang w:eastAsia="en-US"/>
        </w:rPr>
      </w:pPr>
      <w:r>
        <w:rPr>
          <w:sz w:val="28"/>
          <w:szCs w:val="28"/>
        </w:rPr>
        <w:t xml:space="preserve">Протокол об административном правонарушении и иные материалы дела в отношении </w:t>
      </w:r>
      <w:r>
        <w:rPr>
          <w:sz w:val="28"/>
          <w:szCs w:val="28"/>
        </w:rPr>
        <w:t>Реб</w:t>
      </w:r>
      <w:r w:rsidR="00283AA8">
        <w:rPr>
          <w:sz w:val="28"/>
          <w:szCs w:val="28"/>
        </w:rPr>
        <w:t>я</w:t>
      </w:r>
      <w:r>
        <w:rPr>
          <w:sz w:val="28"/>
          <w:szCs w:val="28"/>
        </w:rPr>
        <w:t>кина</w:t>
      </w:r>
      <w:r>
        <w:rPr>
          <w:sz w:val="28"/>
          <w:szCs w:val="28"/>
        </w:rPr>
        <w:t xml:space="preserve"> А.В. составлены в соответствии с требованиями КоАП РФ. </w:t>
      </w:r>
    </w:p>
    <w:p w:rsidR="00F50893" w:rsidP="00F5089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 475.</w:t>
      </w:r>
    </w:p>
    <w:p w:rsidR="00F50893" w:rsidP="00F50893">
      <w:pPr>
        <w:pStyle w:val="BodyText"/>
        <w:ind w:firstLine="567"/>
        <w:rPr>
          <w:rFonts w:eastAsia="Calibri"/>
          <w:sz w:val="28"/>
          <w:szCs w:val="28"/>
          <w:lang w:eastAsia="en-US"/>
        </w:rPr>
      </w:pPr>
      <w:r>
        <w:rPr>
          <w:sz w:val="28"/>
          <w:szCs w:val="28"/>
        </w:rPr>
        <w:t xml:space="preserve">Нарушений прав </w:t>
      </w:r>
      <w:r>
        <w:rPr>
          <w:sz w:val="28"/>
          <w:szCs w:val="28"/>
        </w:rPr>
        <w:t>Реб</w:t>
      </w:r>
      <w:r w:rsidR="00283AA8">
        <w:rPr>
          <w:sz w:val="28"/>
          <w:szCs w:val="28"/>
        </w:rPr>
        <w:t>я</w:t>
      </w:r>
      <w:r>
        <w:rPr>
          <w:sz w:val="28"/>
          <w:szCs w:val="28"/>
        </w:rPr>
        <w:t>кина</w:t>
      </w:r>
      <w:r>
        <w:rPr>
          <w:sz w:val="28"/>
          <w:szCs w:val="28"/>
        </w:rPr>
        <w:t xml:space="preserve"> А.В. при составлении административного материала допущено не было. </w:t>
      </w:r>
    </w:p>
    <w:p w:rsidR="00F50893" w:rsidP="00F5089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вина </w:t>
      </w:r>
      <w:r>
        <w:rPr>
          <w:rFonts w:ascii="Times New Roman" w:hAnsi="Times New Roman" w:cs="Times New Roman"/>
          <w:sz w:val="28"/>
          <w:szCs w:val="28"/>
        </w:rPr>
        <w:t>Ребякина</w:t>
      </w:r>
      <w:r>
        <w:rPr>
          <w:rFonts w:ascii="Times New Roman" w:hAnsi="Times New Roman" w:cs="Times New Roman"/>
          <w:sz w:val="28"/>
          <w:szCs w:val="28"/>
        </w:rPr>
        <w:t xml:space="preserve"> А.В</w:t>
      </w:r>
      <w:r>
        <w:rPr>
          <w:rFonts w:ascii="Times New Roman" w:eastAsia="Times New Roman" w:hAnsi="Times New Roman" w:cs="Times New Roman"/>
          <w:sz w:val="28"/>
          <w:szCs w:val="28"/>
          <w:lang w:eastAsia="ru-RU"/>
        </w:rPr>
        <w:t xml:space="preserve">. как водителя транспортного средства по факту невыполнения законного требования сотрудника полиции о прохождении медицинского освидетельствования на состояние опьянения нашла свое подтверждение. </w:t>
      </w:r>
    </w:p>
    <w:p w:rsidR="00F50893" w:rsidP="00F5089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правонарушителя мировой судья квалифицирует по ч.1 </w:t>
      </w:r>
      <w:r>
        <w:rPr>
          <w:rFonts w:ascii="Times New Roman" w:eastAsia="Times New Roman" w:hAnsi="Times New Roman" w:cs="Times New Roman"/>
          <w:sz w:val="28"/>
          <w:szCs w:val="28"/>
          <w:lang w:eastAsia="ru-RU"/>
        </w:rPr>
        <w:t>ст.12.26  КоАП</w:t>
      </w:r>
      <w:r>
        <w:rPr>
          <w:rFonts w:ascii="Times New Roman" w:eastAsia="Times New Roman" w:hAnsi="Times New Roman" w:cs="Times New Roman"/>
          <w:sz w:val="28"/>
          <w:szCs w:val="28"/>
          <w:lang w:eastAsia="ru-RU"/>
        </w:rPr>
        <w:t xml:space="preserve"> РФ.</w:t>
      </w:r>
    </w:p>
    <w:p w:rsidR="00F50893" w:rsidP="00F5089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Обстоятельств, смягчающих и отягчающих административную ответственность, не установлено.</w:t>
      </w:r>
    </w:p>
    <w:p w:rsidR="00F50893" w:rsidP="00F508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административного правонарушения и значительную общественную опасность правонарушения, связанного с управлением транспортным средством</w:t>
      </w:r>
      <w:r w:rsidR="00283AA8">
        <w:rPr>
          <w:rFonts w:ascii="Times New Roman" w:hAnsi="Times New Roman" w:cs="Times New Roman"/>
          <w:sz w:val="28"/>
          <w:szCs w:val="28"/>
        </w:rPr>
        <w:t xml:space="preserve"> в оживленном населенном пункте</w:t>
      </w:r>
      <w:r>
        <w:rPr>
          <w:rFonts w:ascii="Times New Roman" w:hAnsi="Times New Roman" w:cs="Times New Roman"/>
          <w:sz w:val="28"/>
          <w:szCs w:val="28"/>
        </w:rPr>
        <w:t>, являющимся источником повышенной опасности,  личность виновного, обстоятельства, смягчающие административную ответственность, и обстоятельства, отягчающие административную ответственность.</w:t>
      </w:r>
    </w:p>
    <w:p w:rsidR="00F50893" w:rsidP="00F5089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считает, что административное наказание в виде лишения права управления транспортными средствами на срок 1 год 10 месяцев является наказанием, адекватным общественной опасности совершенного </w:t>
      </w:r>
      <w:r>
        <w:rPr>
          <w:rFonts w:ascii="Times New Roman" w:eastAsia="Times New Roman" w:hAnsi="Times New Roman" w:cs="Times New Roman"/>
          <w:sz w:val="28"/>
          <w:szCs w:val="28"/>
          <w:lang w:eastAsia="ru-RU"/>
        </w:rPr>
        <w:t>Ребякиным</w:t>
      </w:r>
      <w:r>
        <w:rPr>
          <w:rFonts w:ascii="Times New Roman" w:eastAsia="Times New Roman" w:hAnsi="Times New Roman" w:cs="Times New Roman"/>
          <w:sz w:val="28"/>
          <w:szCs w:val="28"/>
          <w:lang w:eastAsia="ru-RU"/>
        </w:rPr>
        <w:t xml:space="preserve"> А.В. правонарушения, противоправной направленности совершенных им действий.</w:t>
      </w:r>
    </w:p>
    <w:p w:rsidR="00F50893" w:rsidP="00F50893">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Руководствуясь ст.ст.29.9, 29.10 КоАП РФ, мировой судья</w:t>
      </w:r>
    </w:p>
    <w:p w:rsidR="00F50893" w:rsidP="00F50893">
      <w:pPr>
        <w:spacing w:after="0" w:line="240" w:lineRule="auto"/>
        <w:rPr>
          <w:rFonts w:ascii="Times New Roman" w:eastAsia="Times New Roman" w:hAnsi="Times New Roman" w:cs="Times New Roman"/>
          <w:b/>
          <w:snapToGrid w:val="0"/>
          <w:color w:val="000000"/>
          <w:sz w:val="28"/>
          <w:szCs w:val="28"/>
          <w:lang w:eastAsia="ru-RU"/>
        </w:rPr>
      </w:pPr>
    </w:p>
    <w:p w:rsidR="00F50893" w:rsidP="00F50893">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F50893" w:rsidP="00F50893">
      <w:pPr>
        <w:spacing w:after="0" w:line="240" w:lineRule="auto"/>
        <w:ind w:firstLine="567"/>
        <w:jc w:val="center"/>
        <w:rPr>
          <w:rFonts w:ascii="Times New Roman" w:eastAsia="Times New Roman" w:hAnsi="Times New Roman" w:cs="Times New Roman"/>
          <w:snapToGrid w:val="0"/>
          <w:color w:val="000000"/>
          <w:sz w:val="28"/>
          <w:szCs w:val="28"/>
          <w:lang w:eastAsia="ru-RU"/>
        </w:rPr>
      </w:pPr>
    </w:p>
    <w:p w:rsidR="00F50893" w:rsidP="00F50893">
      <w:pPr>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Признать </w:t>
      </w:r>
      <w:r>
        <w:rPr>
          <w:rFonts w:ascii="Times New Roman" w:eastAsia="Times New Roman" w:hAnsi="Times New Roman" w:cs="Times New Roman"/>
          <w:b/>
          <w:sz w:val="28"/>
          <w:szCs w:val="28"/>
          <w:lang w:eastAsia="ru-RU"/>
        </w:rPr>
        <w:t>Ребякина</w:t>
      </w:r>
      <w:r>
        <w:rPr>
          <w:rFonts w:ascii="Times New Roman" w:eastAsia="Times New Roman" w:hAnsi="Times New Roman" w:cs="Times New Roman"/>
          <w:b/>
          <w:sz w:val="28"/>
          <w:szCs w:val="28"/>
          <w:lang w:eastAsia="ru-RU"/>
        </w:rPr>
        <w:t xml:space="preserve"> </w:t>
      </w:r>
      <w:r w:rsidR="009135B4">
        <w:rPr>
          <w:b/>
          <w:sz w:val="26"/>
          <w:szCs w:val="26"/>
        </w:rPr>
        <w:t xml:space="preserve">*** </w:t>
      </w:r>
      <w:r>
        <w:rPr>
          <w:rFonts w:ascii="Times New Roman" w:eastAsia="Times New Roman" w:hAnsi="Times New Roman" w:cs="Times New Roman"/>
          <w:sz w:val="28"/>
          <w:szCs w:val="28"/>
          <w:lang w:eastAsia="ru-RU"/>
        </w:rPr>
        <w:t xml:space="preserve">виновным в совершении административного правонарушения, предусмотренного ч.1 ст.12.26 Кодекса РФ об административных правонарушениях, и назначить ему наказание в виде </w:t>
      </w:r>
      <w:r>
        <w:rPr>
          <w:rFonts w:ascii="Times New Roman" w:eastAsia="Calibri" w:hAnsi="Times New Roman" w:cs="Times New Roman"/>
          <w:sz w:val="28"/>
          <w:szCs w:val="28"/>
        </w:rPr>
        <w:t xml:space="preserve">административного штрафа в размере </w:t>
      </w:r>
      <w:r>
        <w:rPr>
          <w:rFonts w:ascii="Times New Roman" w:eastAsia="Calibri" w:hAnsi="Times New Roman" w:cs="Times New Roman"/>
          <w:b/>
          <w:sz w:val="28"/>
          <w:szCs w:val="28"/>
        </w:rPr>
        <w:t>30000 (тридцать тысяч)</w:t>
      </w:r>
      <w:r>
        <w:rPr>
          <w:rFonts w:ascii="Times New Roman" w:eastAsia="Calibri" w:hAnsi="Times New Roman" w:cs="Times New Roman"/>
          <w:sz w:val="28"/>
          <w:szCs w:val="28"/>
        </w:rPr>
        <w:t xml:space="preserve"> рублей с лишением права управления транспортными средствами на срок </w:t>
      </w:r>
      <w:r>
        <w:rPr>
          <w:rFonts w:ascii="Times New Roman" w:eastAsia="Calibri" w:hAnsi="Times New Roman" w:cs="Times New Roman"/>
          <w:b/>
          <w:sz w:val="28"/>
          <w:szCs w:val="28"/>
        </w:rPr>
        <w:t>один год десять месяцев</w:t>
      </w:r>
      <w:r>
        <w:rPr>
          <w:rFonts w:ascii="Times New Roman" w:eastAsia="Calibri" w:hAnsi="Times New Roman" w:cs="Times New Roman"/>
          <w:sz w:val="28"/>
          <w:szCs w:val="28"/>
        </w:rPr>
        <w:t xml:space="preserve">. </w:t>
      </w:r>
    </w:p>
    <w:p w:rsidR="00F50893" w:rsidP="00F50893">
      <w:pPr>
        <w:snapToGri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F50893" w:rsidP="00F50893">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Вступившее в законную силу постановление о назначении административного наказания, в соответствии с требованиями ст.стю.31.3, 32.5 КоАП РФ, </w:t>
      </w:r>
      <w:r>
        <w:rPr>
          <w:rFonts w:ascii="Times New Roman" w:hAnsi="Times New Roman" w:cs="Times New Roman"/>
          <w:sz w:val="28"/>
          <w:szCs w:val="28"/>
        </w:rPr>
        <w:t>направить в соответствующий орган ГИБДД для исполнения.</w:t>
      </w:r>
    </w:p>
    <w:p w:rsidR="00F50893" w:rsidP="00F5089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ч.1 ст.32.6 КоАП </w:t>
      </w:r>
      <w:r>
        <w:rPr>
          <w:rFonts w:ascii="Times New Roman" w:hAnsi="Times New Roman" w:cs="Times New Roman"/>
          <w:sz w:val="28"/>
          <w:szCs w:val="28"/>
        </w:rPr>
        <w:t>РФ  исполнение</w:t>
      </w:r>
      <w:r>
        <w:rPr>
          <w:rFonts w:ascii="Times New Roman" w:hAnsi="Times New Roman" w:cs="Times New Roman"/>
          <w:sz w:val="28"/>
          <w:szCs w:val="28"/>
        </w:rPr>
        <w:t xml:space="preserve">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Pr>
            <w:rStyle w:val="Hyperlink"/>
            <w:rFonts w:ascii="Times New Roman" w:hAnsi="Times New Roman" w:cs="Times New Roman"/>
            <w:sz w:val="28"/>
            <w:szCs w:val="28"/>
          </w:rPr>
          <w:t>водительского удостоверения</w:t>
        </w:r>
      </w:hyperlink>
      <w:r>
        <w:rPr>
          <w:rFonts w:ascii="Times New Roman" w:hAnsi="Times New Roman" w:cs="Times New Roman"/>
          <w:sz w:val="28"/>
          <w:szCs w:val="28"/>
        </w:rPr>
        <w:t>.</w:t>
      </w:r>
    </w:p>
    <w:p w:rsidR="00F50893" w:rsidP="00F50893">
      <w:pPr>
        <w:tabs>
          <w:tab w:val="left" w:pos="8222"/>
          <w:tab w:val="left" w:pos="10065"/>
        </w:tabs>
        <w:spacing w:after="0" w:line="240"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F50893" w:rsidP="00F5089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Pr>
            <w:rStyle w:val="Hyperlink"/>
            <w:rFonts w:ascii="Times New Roman" w:hAnsi="Times New Roman" w:cs="Times New Roman"/>
            <w:sz w:val="28"/>
            <w:szCs w:val="28"/>
          </w:rPr>
          <w:t>частями 1 - 3 статьи 32.6</w:t>
        </w:r>
      </w:hyperlink>
      <w:r>
        <w:rPr>
          <w:rFonts w:ascii="Times New Roman" w:hAnsi="Times New Roman" w:cs="Times New Roman"/>
          <w:sz w:val="28"/>
          <w:szCs w:val="28"/>
        </w:rPr>
        <w:t xml:space="preserve"> настоящего КоАП РФ в  орган, исполняющий этот вид административного наказания (в данном случае в ГИБДД МОМВД России «Ханты-Мансийский», </w:t>
      </w:r>
      <w:r>
        <w:rPr>
          <w:rFonts w:ascii="Times New Roman" w:hAnsi="Times New Roman" w:cs="Times New Roman"/>
          <w:sz w:val="28"/>
          <w:szCs w:val="28"/>
        </w:rPr>
        <w:t xml:space="preserve">которое расположено по адресу: </w:t>
      </w:r>
      <w:r>
        <w:rPr>
          <w:rFonts w:ascii="Times New Roman" w:hAnsi="Times New Roman" w:cs="Times New Roman"/>
          <w:sz w:val="28"/>
          <w:szCs w:val="28"/>
        </w:rPr>
        <w:t>г.Ханты-Мансийск</w:t>
      </w:r>
      <w:r>
        <w:rPr>
          <w:rFonts w:ascii="Times New Roman" w:hAnsi="Times New Roman" w:cs="Times New Roman"/>
          <w:sz w:val="28"/>
          <w:szCs w:val="28"/>
        </w:rPr>
        <w:t xml:space="preserve">, </w:t>
      </w:r>
      <w:r>
        <w:rPr>
          <w:rFonts w:ascii="Times New Roman" w:hAnsi="Times New Roman" w:cs="Times New Roman"/>
          <w:sz w:val="28"/>
          <w:szCs w:val="28"/>
        </w:rPr>
        <w:t>ул.Мира</w:t>
      </w:r>
      <w:r>
        <w:rPr>
          <w:rFonts w:ascii="Times New Roman" w:hAnsi="Times New Roman" w:cs="Times New Roman"/>
          <w:sz w:val="28"/>
          <w:szCs w:val="28"/>
        </w:rPr>
        <w:t>, 108/2), а в случае утраты указанных документов заявить об этом в указанный орган в тот же срок.</w:t>
      </w:r>
    </w:p>
    <w:p w:rsidR="00F50893" w:rsidP="00F5089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F50893" w:rsidP="00F50893">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8" w:anchor="sub_315" w:history="1">
        <w:r>
          <w:rPr>
            <w:rStyle w:val="Hyperlink"/>
            <w:rFonts w:ascii="Times New Roman" w:hAnsi="Times New Roman" w:cs="Times New Roman"/>
            <w:color w:val="000000"/>
            <w:sz w:val="28"/>
            <w:szCs w:val="28"/>
          </w:rPr>
          <w:t>статьей 31.5</w:t>
        </w:r>
      </w:hyperlink>
      <w:r>
        <w:rPr>
          <w:rFonts w:ascii="Times New Roman" w:hAnsi="Times New Roman" w:cs="Times New Roman"/>
          <w:color w:val="000000"/>
          <w:sz w:val="28"/>
          <w:szCs w:val="28"/>
        </w:rPr>
        <w:t xml:space="preserve"> КоАП РФ.</w:t>
      </w:r>
    </w:p>
    <w:p w:rsidR="00F50893" w:rsidP="00F50893">
      <w:pPr>
        <w:snapToGri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 w:anchor="sub_32201" w:history="1">
        <w:r>
          <w:rPr>
            <w:rStyle w:val="Hyperlink"/>
            <w:rFonts w:ascii="Times New Roman" w:hAnsi="Times New Roman" w:cs="Times New Roman"/>
            <w:color w:val="000000"/>
            <w:sz w:val="28"/>
            <w:szCs w:val="28"/>
          </w:rPr>
          <w:t>части 1</w:t>
        </w:r>
      </w:hyperlink>
      <w:r>
        <w:rPr>
          <w:rFonts w:ascii="Times New Roman" w:hAnsi="Times New Roman" w:cs="Times New Roman"/>
          <w:color w:val="000000"/>
          <w:sz w:val="28"/>
          <w:szCs w:val="28"/>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Pr>
            <w:rStyle w:val="Hyperlink"/>
            <w:rFonts w:ascii="Times New Roman" w:hAnsi="Times New Roman" w:cs="Times New Roman"/>
            <w:color w:val="000000"/>
            <w:sz w:val="28"/>
            <w:szCs w:val="28"/>
          </w:rPr>
          <w:t>федеральным законодательством</w:t>
        </w:r>
      </w:hyperlink>
      <w:r>
        <w:rPr>
          <w:rFonts w:ascii="Times New Roman" w:hAnsi="Times New Roman" w:cs="Times New Roman"/>
          <w:color w:val="000000"/>
          <w:sz w:val="28"/>
          <w:szCs w:val="28"/>
        </w:rPr>
        <w:t>.</w:t>
      </w:r>
    </w:p>
    <w:p w:rsidR="00F50893" w:rsidP="00F50893">
      <w:pPr>
        <w:widowControl w:val="0"/>
        <w:shd w:val="clear" w:color="auto" w:fill="FFFFFF"/>
        <w:autoSpaceDE w:val="0"/>
        <w:autoSpaceDN w:val="0"/>
        <w:adjustRightInd w:val="0"/>
        <w:spacing w:line="240" w:lineRule="auto"/>
        <w:ind w:firstLine="708"/>
        <w:jc w:val="both"/>
        <w:rPr>
          <w:rFonts w:ascii="Times New Roman" w:hAnsi="Times New Roman"/>
          <w:bCs/>
          <w:sz w:val="28"/>
          <w:szCs w:val="28"/>
        </w:rPr>
      </w:pPr>
      <w:r>
        <w:rPr>
          <w:rFonts w:ascii="Times New Roman" w:hAnsi="Times New Roman"/>
          <w:bCs/>
          <w:sz w:val="28"/>
          <w:szCs w:val="28"/>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18810486230250002575.</w:t>
      </w:r>
    </w:p>
    <w:p w:rsidR="00F50893" w:rsidP="00F50893">
      <w:pPr>
        <w:spacing w:after="0" w:line="240" w:lineRule="auto"/>
        <w:ind w:firstLine="567"/>
        <w:jc w:val="both"/>
        <w:rPr>
          <w:rFonts w:ascii="Times New Roman" w:hAnsi="Times New Roman" w:cs="Times New Roman"/>
          <w:sz w:val="28"/>
          <w:szCs w:val="28"/>
        </w:rPr>
      </w:pPr>
    </w:p>
    <w:p w:rsidR="00F50893" w:rsidP="00F50893">
      <w:pPr>
        <w:spacing w:after="0" w:line="240" w:lineRule="auto"/>
        <w:jc w:val="both"/>
        <w:rPr>
          <w:rFonts w:ascii="Times New Roman" w:eastAsia="Times New Roman" w:hAnsi="Times New Roman" w:cs="Times New Roman"/>
          <w:sz w:val="28"/>
          <w:szCs w:val="28"/>
          <w:lang w:eastAsia="ru-RU"/>
        </w:rPr>
      </w:pPr>
    </w:p>
    <w:p w:rsidR="00F50893" w:rsidP="00F50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                                                                             О.А. Новокшенова</w:t>
      </w:r>
    </w:p>
    <w:p w:rsidR="00F50893" w:rsidP="00F508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F50893" w:rsidP="00F50893">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О.А. Новокшенова</w:t>
      </w:r>
    </w:p>
    <w:p w:rsidR="00E57C27"/>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15"/>
    <w:rsid w:val="00267DAE"/>
    <w:rsid w:val="00283AA8"/>
    <w:rsid w:val="00431520"/>
    <w:rsid w:val="009135B4"/>
    <w:rsid w:val="00B07415"/>
    <w:rsid w:val="00E57C27"/>
    <w:rsid w:val="00F5089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661A75A-E333-4D0D-ABD1-13BADE1D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8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semiHidden/>
    <w:unhideWhenUsed/>
    <w:rsid w:val="00F50893"/>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semiHidden/>
    <w:rsid w:val="00F50893"/>
    <w:rPr>
      <w:rFonts w:ascii="Times New Roman" w:eastAsia="Times New Roman" w:hAnsi="Times New Roman" w:cs="Times New Roman"/>
      <w:sz w:val="26"/>
      <w:szCs w:val="20"/>
      <w:lang w:eastAsia="ru-RU"/>
    </w:rPr>
  </w:style>
  <w:style w:type="paragraph" w:customStyle="1" w:styleId="s1">
    <w:name w:val="s_1"/>
    <w:basedOn w:val="Normal"/>
    <w:rsid w:val="00F50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F50893"/>
    <w:rPr>
      <w:color w:val="0000FF"/>
      <w:u w:val="single"/>
    </w:rPr>
  </w:style>
  <w:style w:type="character" w:styleId="Emphasis">
    <w:name w:val="Emphasis"/>
    <w:basedOn w:val="DefaultParagraphFont"/>
    <w:uiPriority w:val="20"/>
    <w:qFormat/>
    <w:rsid w:val="00F50893"/>
    <w:rPr>
      <w:i/>
      <w:iCs/>
    </w:rPr>
  </w:style>
  <w:style w:type="paragraph" w:styleId="BalloonText">
    <w:name w:val="Balloon Text"/>
    <w:basedOn w:val="Normal"/>
    <w:link w:val="a0"/>
    <w:uiPriority w:val="99"/>
    <w:semiHidden/>
    <w:unhideWhenUsed/>
    <w:rsid w:val="00267DAE"/>
    <w:pPr>
      <w:spacing w:after="0" w:line="240" w:lineRule="auto"/>
    </w:pPr>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267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192.168.50.125\justice\judge_3\&#1040;&#1044;&#1052;&#1048;&#1053;&#1048;&#1057;&#1058;&#1056;&#1040;&#1058;&#1048;&#1042;&#1050;&#1040;\20.09.2013\5446%20&#1073;&#1072;&#1083;&#1072;&#1073;&#1072;&#1085;%2012.8%20&#1095;.%201.doc" TargetMode="External" /><Relationship Id="rId8" Type="http://schemas.openxmlformats.org/officeDocument/2006/relationships/hyperlink" Target="file:///\\192.168.50.125\justice\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